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Tončićeva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6A7ECD39" w:rsidR="005D4875" w:rsidRPr="00BF39C8" w:rsidRDefault="005D4875" w:rsidP="00DD4FA4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7870C1">
        <w:rPr>
          <w:rFonts w:asciiTheme="majorHAnsi" w:eastAsia="Times New Roman" w:hAnsiTheme="majorHAnsi" w:cstheme="majorHAnsi"/>
          <w:iCs/>
          <w:lang w:eastAsia="hr-HR"/>
        </w:rPr>
        <w:t>Sanacija</w:t>
      </w:r>
      <w:r w:rsidR="00661377" w:rsidRPr="00661377">
        <w:rPr>
          <w:rFonts w:asciiTheme="majorHAnsi" w:eastAsia="Times New Roman" w:hAnsiTheme="majorHAnsi" w:cstheme="majorHAnsi"/>
          <w:iCs/>
          <w:lang w:eastAsia="hr-HR"/>
        </w:rPr>
        <w:t xml:space="preserve"> prodora vlage na zgradi Hrvatskog doma</w:t>
      </w:r>
      <w:r w:rsidR="00DD4FA4" w:rsidRPr="00BF39C8">
        <w:rPr>
          <w:rFonts w:asciiTheme="majorHAnsi" w:eastAsia="Times New Roman" w:hAnsiTheme="majorHAnsi" w:cstheme="majorHAnsi"/>
          <w:iCs/>
          <w:lang w:eastAsia="hr-HR"/>
        </w:rPr>
        <w:t xml:space="preserve">, </w:t>
      </w:r>
      <w:r w:rsidRPr="00BF39C8">
        <w:rPr>
          <w:rFonts w:asciiTheme="majorHAnsi" w:hAnsiTheme="majorHAnsi" w:cstheme="majorHAnsi"/>
        </w:rPr>
        <w:t xml:space="preserve">ev. br.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01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C154B"/>
    <w:rsid w:val="001F4F14"/>
    <w:rsid w:val="004D4C82"/>
    <w:rsid w:val="005D4875"/>
    <w:rsid w:val="00646CC1"/>
    <w:rsid w:val="00661377"/>
    <w:rsid w:val="00683013"/>
    <w:rsid w:val="006B00DE"/>
    <w:rsid w:val="00721C70"/>
    <w:rsid w:val="007870C1"/>
    <w:rsid w:val="00974629"/>
    <w:rsid w:val="00A2344F"/>
    <w:rsid w:val="00A613F1"/>
    <w:rsid w:val="00B04615"/>
    <w:rsid w:val="00B22F5C"/>
    <w:rsid w:val="00B331C2"/>
    <w:rsid w:val="00BF39C8"/>
    <w:rsid w:val="00CE799D"/>
    <w:rsid w:val="00DD4FA4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8</cp:revision>
  <dcterms:created xsi:type="dcterms:W3CDTF">2023-02-17T12:43:00Z</dcterms:created>
  <dcterms:modified xsi:type="dcterms:W3CDTF">2026-03-10T07:54:00Z</dcterms:modified>
</cp:coreProperties>
</file>